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7B329" w14:textId="77777777" w:rsidR="00E62DA2" w:rsidRPr="00CA3932" w:rsidRDefault="00E62DA2" w:rsidP="00E62DA2">
      <w:pPr>
        <w:tabs>
          <w:tab w:val="left" w:pos="5445"/>
        </w:tabs>
        <w:adjustRightInd w:val="0"/>
        <w:spacing w:after="0"/>
        <w:jc w:val="both"/>
        <w:rPr>
          <w:rFonts w:ascii="Tahoma" w:eastAsia="STZhongsong" w:hAnsi="Tahoma" w:cs="Tahoma"/>
          <w:kern w:val="28"/>
          <w:sz w:val="20"/>
          <w:szCs w:val="20"/>
          <w:lang w:val="nl-NL" w:eastAsia="zh-CN"/>
        </w:rPr>
      </w:pPr>
    </w:p>
    <w:p w14:paraId="6AD0E357" w14:textId="77777777" w:rsidR="00E62DA2" w:rsidRPr="00CA3932" w:rsidRDefault="00E62DA2" w:rsidP="00E62D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both"/>
        <w:rPr>
          <w:rFonts w:ascii="Tahoma" w:eastAsia="STZhongsong" w:hAnsi="Tahoma" w:cs="Tahoma"/>
          <w:b/>
          <w:bCs/>
          <w:kern w:val="28"/>
          <w:sz w:val="20"/>
          <w:szCs w:val="20"/>
          <w:lang w:eastAsia="zh-CN"/>
        </w:rPr>
      </w:pPr>
      <w:bookmarkStart w:id="0" w:name="_Hlk9887068"/>
    </w:p>
    <w:p w14:paraId="6AAE6A54" w14:textId="76144CCE" w:rsidR="00E62DA2" w:rsidRPr="00CA3932" w:rsidRDefault="00E62DA2" w:rsidP="00E62D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center"/>
        <w:rPr>
          <w:rFonts w:ascii="Tahoma" w:eastAsia="STZhongsong" w:hAnsi="Tahoma" w:cs="Tahoma"/>
          <w:b/>
          <w:bCs/>
          <w:kern w:val="28"/>
          <w:lang w:val="nl-NL" w:eastAsia="zh-CN"/>
        </w:rPr>
      </w:pPr>
      <w:r w:rsidRPr="00CA3932">
        <w:rPr>
          <w:rFonts w:ascii="Tahoma" w:eastAsia="STZhongsong" w:hAnsi="Tahoma" w:cs="Tahoma"/>
          <w:b/>
          <w:bCs/>
          <w:kern w:val="28"/>
          <w:lang w:val="nl-NL" w:eastAsia="zh-CN"/>
        </w:rPr>
        <w:t>VERZOEK TOT TOELICHTING</w:t>
      </w:r>
    </w:p>
    <w:p w14:paraId="03D372A6" w14:textId="77777777" w:rsidR="00CA3932" w:rsidRDefault="00CA3932" w:rsidP="00E62D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center"/>
        <w:rPr>
          <w:rFonts w:ascii="Tahoma" w:eastAsia="STZhongsong" w:hAnsi="Tahoma" w:cs="Tahoma"/>
          <w:b/>
          <w:bCs/>
          <w:kern w:val="28"/>
          <w:sz w:val="20"/>
          <w:szCs w:val="20"/>
          <w:lang w:val="nl-NL" w:eastAsia="zh-CN"/>
        </w:rPr>
      </w:pPr>
    </w:p>
    <w:p w14:paraId="7A66DF24" w14:textId="72B34F1C" w:rsidR="007C5245" w:rsidRPr="007C5245" w:rsidRDefault="007C5245" w:rsidP="00E62D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center"/>
        <w:rPr>
          <w:rFonts w:ascii="Tahoma" w:eastAsia="STZhongsong" w:hAnsi="Tahoma" w:cs="Tahoma"/>
          <w:kern w:val="28"/>
          <w:sz w:val="20"/>
          <w:szCs w:val="20"/>
          <w:lang w:val="nl-NL" w:eastAsia="zh-CN"/>
        </w:rPr>
      </w:pPr>
      <w:r w:rsidRPr="007C5245">
        <w:rPr>
          <w:rFonts w:ascii="Tahoma" w:eastAsia="STZhongsong" w:hAnsi="Tahoma" w:cs="Tahoma"/>
          <w:kern w:val="28"/>
          <w:sz w:val="20"/>
          <w:szCs w:val="20"/>
          <w:lang w:val="nl-NL" w:eastAsia="zh-CN"/>
        </w:rPr>
        <w:t>inzake de vestiging van een Pachtrecht op Onroerend Goederen, gelegen te Sint-Pieters-Leeuw en Halle</w:t>
      </w:r>
    </w:p>
    <w:bookmarkEnd w:id="0"/>
    <w:p w14:paraId="7624979F" w14:textId="77777777" w:rsidR="00DF1D24" w:rsidRPr="007C5245" w:rsidRDefault="00DF1D24" w:rsidP="00CA39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center"/>
        <w:rPr>
          <w:rFonts w:ascii="Tahoma" w:eastAsia="STZhongsong" w:hAnsi="Tahoma" w:cs="Tahoma"/>
          <w:b/>
          <w:bCs/>
          <w:kern w:val="28"/>
          <w:sz w:val="20"/>
          <w:szCs w:val="20"/>
          <w:lang w:eastAsia="zh-CN"/>
        </w:rPr>
      </w:pPr>
    </w:p>
    <w:p w14:paraId="49CD20C4" w14:textId="77777777" w:rsidR="006A7DED" w:rsidRPr="00CA3932" w:rsidRDefault="006A7DED" w:rsidP="00E62DA2">
      <w:pPr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nl-NL" w:eastAsia="nl-NL"/>
        </w:rPr>
      </w:pPr>
    </w:p>
    <w:p w14:paraId="5D6EE7A7" w14:textId="77777777" w:rsidR="00DE394A" w:rsidRPr="00CA3932" w:rsidRDefault="00DE394A" w:rsidP="00540EAF">
      <w:pPr>
        <w:adjustRightInd w:val="0"/>
        <w:spacing w:after="0"/>
        <w:jc w:val="both"/>
        <w:rPr>
          <w:rFonts w:ascii="Tahoma" w:eastAsia="STZhongsong" w:hAnsi="Tahoma" w:cs="Tahoma"/>
          <w:kern w:val="28"/>
          <w:sz w:val="20"/>
          <w:szCs w:val="20"/>
          <w:lang w:val="nl-NL" w:eastAsia="zh-CN"/>
        </w:rPr>
      </w:pPr>
    </w:p>
    <w:p w14:paraId="2DF1BE31" w14:textId="680E2AD7" w:rsidR="006A7DED" w:rsidRPr="00CA3932" w:rsidRDefault="00C4547F" w:rsidP="00CA3932">
      <w:pPr>
        <w:spacing w:after="0"/>
        <w:ind w:left="1410" w:hanging="1410"/>
        <w:jc w:val="both"/>
        <w:rPr>
          <w:rFonts w:ascii="Tahoma" w:eastAsia="Times New Roman" w:hAnsi="Tahoma" w:cs="Tahoma"/>
          <w:sz w:val="20"/>
          <w:szCs w:val="20"/>
          <w:lang w:eastAsia="nl-NL"/>
        </w:rPr>
      </w:pP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Voorwerp</w:t>
      </w:r>
      <w:r w:rsidR="006A7DED"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:</w:t>
      </w:r>
      <w:r w:rsidR="006A7DED" w:rsidRPr="007C5245">
        <w:rPr>
          <w:rFonts w:ascii="Tahoma" w:eastAsia="Times New Roman" w:hAnsi="Tahoma" w:cs="Tahoma"/>
          <w:bCs/>
          <w:sz w:val="20"/>
          <w:szCs w:val="20"/>
          <w:lang w:eastAsia="nl-NL"/>
        </w:rPr>
        <w:tab/>
      </w:r>
      <w:r w:rsidR="007C5245" w:rsidRPr="007C5245">
        <w:rPr>
          <w:rFonts w:ascii="Tahoma" w:eastAsia="Times New Roman" w:hAnsi="Tahoma" w:cs="Tahoma"/>
          <w:bCs/>
          <w:sz w:val="20"/>
          <w:szCs w:val="20"/>
          <w:lang w:eastAsia="nl-NL"/>
        </w:rPr>
        <w:t>inzake de vestiging van een Pachtrecht op Onroerend Goederen, gelegen te Sint-Pieters-Leeuw en Halle</w:t>
      </w:r>
    </w:p>
    <w:p w14:paraId="5DD678DE" w14:textId="77777777" w:rsidR="00B054BA" w:rsidRPr="00CA3932" w:rsidRDefault="00B054BA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2E1A285C" w14:textId="277565FE" w:rsidR="006A7DED" w:rsidRPr="00CA3932" w:rsidRDefault="001A5E90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Kandidaat</w:t>
      </w:r>
      <w:r w:rsidR="006A7DED"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:</w:t>
      </w:r>
      <w:r w:rsidR="006A7DED"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ab/>
      </w:r>
    </w:p>
    <w:p w14:paraId="63C8B79C" w14:textId="77777777" w:rsidR="00B054BA" w:rsidRPr="00CA3932" w:rsidRDefault="00B054BA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3C8B11A3" w14:textId="07E7D450" w:rsidR="006A7DED" w:rsidRPr="00CA3932" w:rsidRDefault="006A7DED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Datum:</w:t>
      </w:r>
    </w:p>
    <w:p w14:paraId="69F124BE" w14:textId="77777777" w:rsidR="00B054BA" w:rsidRPr="00CA3932" w:rsidRDefault="00B054BA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3E30673E" w14:textId="2638BE81" w:rsidR="006A7DED" w:rsidRPr="00CA3932" w:rsidRDefault="006A7DED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Nummer</w:t>
      </w:r>
      <w:r w:rsidRPr="00CA3932">
        <w:rPr>
          <w:rFonts w:ascii="Tahoma" w:eastAsia="Times New Roman" w:hAnsi="Tahoma" w:cs="Tahoma"/>
          <w:b/>
          <w:sz w:val="20"/>
          <w:szCs w:val="20"/>
          <w:vertAlign w:val="superscript"/>
          <w:lang w:eastAsia="nl-NL"/>
        </w:rPr>
        <w:footnoteReference w:id="1"/>
      </w: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:</w:t>
      </w:r>
    </w:p>
    <w:p w14:paraId="61F584DF" w14:textId="631B6A9B" w:rsidR="006A7DED" w:rsidRPr="00CA3932" w:rsidRDefault="006A7DED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2DD5B77E" w14:textId="77777777" w:rsidR="00B054BA" w:rsidRPr="00CA3932" w:rsidRDefault="00B054BA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015"/>
      </w:tblGrid>
      <w:tr w:rsidR="006A7DED" w:rsidRPr="00CA3932" w14:paraId="4FE4D407" w14:textId="77777777" w:rsidTr="007C16B9">
        <w:tc>
          <w:tcPr>
            <w:tcW w:w="3085" w:type="dxa"/>
          </w:tcPr>
          <w:p w14:paraId="22F74691" w14:textId="77777777" w:rsidR="006A7DED" w:rsidRPr="00CA3932" w:rsidRDefault="006A7DED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  <w:r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Onderwerp:</w:t>
            </w:r>
          </w:p>
        </w:tc>
        <w:tc>
          <w:tcPr>
            <w:tcW w:w="6125" w:type="dxa"/>
          </w:tcPr>
          <w:p w14:paraId="035ADD34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</w:tc>
      </w:tr>
      <w:tr w:rsidR="006A7DED" w:rsidRPr="00CA3932" w14:paraId="094182B5" w14:textId="77777777" w:rsidTr="007C16B9">
        <w:tc>
          <w:tcPr>
            <w:tcW w:w="3085" w:type="dxa"/>
          </w:tcPr>
          <w:p w14:paraId="18A6FCF8" w14:textId="020F2971" w:rsidR="006A7DED" w:rsidRPr="00CA3932" w:rsidRDefault="001A5E90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  <w:r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 xml:space="preserve">Verwijzing </w:t>
            </w:r>
            <w:r w:rsidR="00C4547F"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Leidraad</w:t>
            </w:r>
            <w:r w:rsidR="006A7DED"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6125" w:type="dxa"/>
          </w:tcPr>
          <w:p w14:paraId="59436333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</w:tc>
      </w:tr>
      <w:tr w:rsidR="006A7DED" w:rsidRPr="00CA3932" w14:paraId="17AFBA88" w14:textId="77777777" w:rsidTr="007C16B9">
        <w:tc>
          <w:tcPr>
            <w:tcW w:w="3085" w:type="dxa"/>
          </w:tcPr>
          <w:p w14:paraId="314011CD" w14:textId="77777777" w:rsidR="006A7DED" w:rsidRPr="00CA3932" w:rsidRDefault="006A7DED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  <w:r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Reden:</w:t>
            </w:r>
          </w:p>
        </w:tc>
        <w:tc>
          <w:tcPr>
            <w:tcW w:w="6125" w:type="dxa"/>
          </w:tcPr>
          <w:p w14:paraId="01F7BA38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</w:tc>
      </w:tr>
      <w:tr w:rsidR="006A7DED" w:rsidRPr="00CA3932" w14:paraId="47638010" w14:textId="77777777" w:rsidTr="007C16B9">
        <w:trPr>
          <w:trHeight w:val="57"/>
        </w:trPr>
        <w:tc>
          <w:tcPr>
            <w:tcW w:w="3085" w:type="dxa"/>
          </w:tcPr>
          <w:p w14:paraId="4B93B220" w14:textId="77777777" w:rsidR="006A7DED" w:rsidRPr="00CA3932" w:rsidRDefault="006A7DED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  <w:r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Gevraagde toelichting:</w:t>
            </w:r>
          </w:p>
        </w:tc>
        <w:tc>
          <w:tcPr>
            <w:tcW w:w="6125" w:type="dxa"/>
          </w:tcPr>
          <w:p w14:paraId="7C254160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3C49F237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7BDE0902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100C9A8D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4E91BA69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47A927E9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3F6CE059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4EE793D8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251F9352" w14:textId="77777777" w:rsidR="006A7DED" w:rsidRPr="00CA3932" w:rsidRDefault="006A7DED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</w:tc>
      </w:tr>
    </w:tbl>
    <w:p w14:paraId="4F34C665" w14:textId="77777777" w:rsidR="00750E30" w:rsidRPr="00CA3932" w:rsidRDefault="00750E30" w:rsidP="00540EAF">
      <w:pPr>
        <w:rPr>
          <w:rFonts w:ascii="Tahoma" w:hAnsi="Tahoma" w:cs="Tahoma"/>
          <w:sz w:val="20"/>
          <w:szCs w:val="20"/>
        </w:rPr>
      </w:pPr>
    </w:p>
    <w:sectPr w:rsidR="00750E30" w:rsidRPr="00CA39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0856E" w14:textId="77777777" w:rsidR="00FB4F85" w:rsidRDefault="00FB4F85" w:rsidP="006A7DED">
      <w:pPr>
        <w:spacing w:after="0" w:line="240" w:lineRule="auto"/>
      </w:pPr>
      <w:r>
        <w:separator/>
      </w:r>
    </w:p>
  </w:endnote>
  <w:endnote w:type="continuationSeparator" w:id="0">
    <w:p w14:paraId="4A801B82" w14:textId="77777777" w:rsidR="00FB4F85" w:rsidRDefault="00FB4F85" w:rsidP="006A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552F5" w14:textId="4E2C80D6" w:rsidR="0080409A" w:rsidRPr="0080409A" w:rsidRDefault="0080409A" w:rsidP="00540EAF">
    <w:pPr>
      <w:pStyle w:val="Voettekst"/>
      <w:rPr>
        <w:rFonts w:ascii="Arial" w:hAnsi="Arial" w:cs="Arial"/>
        <w:sz w:val="20"/>
        <w:szCs w:val="20"/>
      </w:rPr>
    </w:pPr>
  </w:p>
  <w:sdt>
    <w:sdtPr>
      <w:rPr>
        <w:rFonts w:ascii="Calibri" w:eastAsia="Calibri" w:hAnsi="Calibri" w:cs="Times New Roman"/>
        <w:sz w:val="16"/>
        <w:szCs w:val="16"/>
      </w:rPr>
      <w:id w:val="161694584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7C8B4E" w14:textId="77777777" w:rsidR="00540EAF" w:rsidRPr="00540EAF" w:rsidRDefault="00540EAF" w:rsidP="00540E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0EAF">
              <w:rPr>
                <w:rFonts w:ascii="Calibri" w:eastAsia="Calibri" w:hAnsi="Calibri" w:cs="Times New Roman"/>
                <w:sz w:val="16"/>
                <w:szCs w:val="16"/>
                <w:lang w:val="nl-NL"/>
              </w:rPr>
              <w:t xml:space="preserve">Pagina </w:t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fldChar w:fldCharType="begin"/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instrText>PAGE</w:instrText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fldChar w:fldCharType="separate"/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</w:t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fldChar w:fldCharType="end"/>
            </w:r>
            <w:r w:rsidRPr="00540EAF">
              <w:rPr>
                <w:rFonts w:ascii="Calibri" w:eastAsia="Calibri" w:hAnsi="Calibri" w:cs="Times New Roman"/>
                <w:sz w:val="16"/>
                <w:szCs w:val="16"/>
                <w:lang w:val="nl-NL"/>
              </w:rPr>
              <w:t xml:space="preserve"> van </w:t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fldChar w:fldCharType="begin"/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instrText>NUMPAGES</w:instrText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fldChar w:fldCharType="separate"/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6</w:t>
            </w:r>
            <w:r w:rsidRPr="00540EA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1C65A1" w14:textId="77777777" w:rsidR="0080409A" w:rsidRDefault="008040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21195" w14:textId="77777777" w:rsidR="00FB4F85" w:rsidRDefault="00FB4F85" w:rsidP="006A7DED">
      <w:pPr>
        <w:spacing w:after="0" w:line="240" w:lineRule="auto"/>
      </w:pPr>
      <w:r>
        <w:separator/>
      </w:r>
    </w:p>
  </w:footnote>
  <w:footnote w:type="continuationSeparator" w:id="0">
    <w:p w14:paraId="1441ABB3" w14:textId="77777777" w:rsidR="00FB4F85" w:rsidRDefault="00FB4F85" w:rsidP="006A7DED">
      <w:pPr>
        <w:spacing w:after="0" w:line="240" w:lineRule="auto"/>
      </w:pPr>
      <w:r>
        <w:continuationSeparator/>
      </w:r>
    </w:p>
  </w:footnote>
  <w:footnote w:id="1">
    <w:p w14:paraId="4EAE9EC2" w14:textId="77777777" w:rsidR="006A7DED" w:rsidRPr="00DE394A" w:rsidRDefault="006A7DED" w:rsidP="006A7DED">
      <w:pPr>
        <w:pStyle w:val="Voetnoottekst"/>
        <w:rPr>
          <w:rFonts w:ascii="Arial" w:hAnsi="Arial" w:cs="Arial"/>
        </w:rPr>
      </w:pPr>
      <w:r w:rsidRPr="00DE394A">
        <w:rPr>
          <w:rStyle w:val="Voetnootmarkering"/>
          <w:rFonts w:ascii="Arial" w:hAnsi="Arial" w:cs="Arial"/>
        </w:rPr>
        <w:footnoteRef/>
      </w:r>
      <w:r w:rsidRPr="00DE394A">
        <w:rPr>
          <w:rFonts w:ascii="Arial" w:hAnsi="Arial" w:cs="Arial"/>
        </w:rPr>
        <w:t xml:space="preserve"> Volgnummer van de gevraagde toelichting.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CAC7F" w14:textId="435A4286" w:rsidR="00E62DA2" w:rsidRPr="00E62DA2" w:rsidRDefault="00E62DA2" w:rsidP="00E62DA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sz w:val="16"/>
        <w:szCs w:val="16"/>
      </w:rPr>
    </w:pPr>
    <w:r w:rsidRPr="00E62DA2">
      <w:rPr>
        <w:rFonts w:ascii="Arial" w:eastAsia="Calibri" w:hAnsi="Arial" w:cs="Arial"/>
        <w:sz w:val="16"/>
        <w:szCs w:val="16"/>
      </w:rPr>
      <w:t xml:space="preserve">Bijlage </w:t>
    </w:r>
    <w:r w:rsidR="000500AB">
      <w:rPr>
        <w:rFonts w:ascii="Arial" w:eastAsia="Calibri" w:hAnsi="Arial" w:cs="Arial"/>
        <w:sz w:val="16"/>
        <w:szCs w:val="16"/>
      </w:rPr>
      <w:t>3</w:t>
    </w:r>
    <w:r w:rsidRPr="00E62DA2">
      <w:rPr>
        <w:rFonts w:ascii="Arial" w:eastAsia="Calibri" w:hAnsi="Arial" w:cs="Arial"/>
        <w:sz w:val="16"/>
        <w:szCs w:val="16"/>
      </w:rPr>
      <w:t xml:space="preserve">. </w:t>
    </w:r>
    <w:r>
      <w:rPr>
        <w:rFonts w:ascii="Arial" w:eastAsia="Calibri" w:hAnsi="Arial" w:cs="Arial"/>
        <w:sz w:val="16"/>
        <w:szCs w:val="16"/>
      </w:rPr>
      <w:t>Verzoek tot toelichting</w:t>
    </w:r>
  </w:p>
  <w:p w14:paraId="55903631" w14:textId="77777777" w:rsidR="00E423F6" w:rsidRDefault="00E423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ED"/>
    <w:rsid w:val="0000786E"/>
    <w:rsid w:val="000500AB"/>
    <w:rsid w:val="00065987"/>
    <w:rsid w:val="001244D8"/>
    <w:rsid w:val="00142983"/>
    <w:rsid w:val="001A5E90"/>
    <w:rsid w:val="00212136"/>
    <w:rsid w:val="00223A17"/>
    <w:rsid w:val="002452A0"/>
    <w:rsid w:val="00245CA6"/>
    <w:rsid w:val="002605F0"/>
    <w:rsid w:val="00303E34"/>
    <w:rsid w:val="00492099"/>
    <w:rsid w:val="00540EAF"/>
    <w:rsid w:val="00575EDB"/>
    <w:rsid w:val="005B6AE9"/>
    <w:rsid w:val="00666263"/>
    <w:rsid w:val="006A7DED"/>
    <w:rsid w:val="00734230"/>
    <w:rsid w:val="00750E30"/>
    <w:rsid w:val="0077321F"/>
    <w:rsid w:val="00774EEB"/>
    <w:rsid w:val="00776D9F"/>
    <w:rsid w:val="007A7829"/>
    <w:rsid w:val="007C5245"/>
    <w:rsid w:val="007F2357"/>
    <w:rsid w:val="0080409A"/>
    <w:rsid w:val="00884733"/>
    <w:rsid w:val="008A03B8"/>
    <w:rsid w:val="009812F6"/>
    <w:rsid w:val="009A380F"/>
    <w:rsid w:val="009C6886"/>
    <w:rsid w:val="00A073E2"/>
    <w:rsid w:val="00A72D98"/>
    <w:rsid w:val="00A80459"/>
    <w:rsid w:val="00AB3BE4"/>
    <w:rsid w:val="00AD03CA"/>
    <w:rsid w:val="00AD46EE"/>
    <w:rsid w:val="00AF4781"/>
    <w:rsid w:val="00B054BA"/>
    <w:rsid w:val="00B57E54"/>
    <w:rsid w:val="00B6002B"/>
    <w:rsid w:val="00B73BE4"/>
    <w:rsid w:val="00B91176"/>
    <w:rsid w:val="00C4547F"/>
    <w:rsid w:val="00C540EF"/>
    <w:rsid w:val="00C724F8"/>
    <w:rsid w:val="00C77F32"/>
    <w:rsid w:val="00CA3932"/>
    <w:rsid w:val="00CA3BCF"/>
    <w:rsid w:val="00CB0B66"/>
    <w:rsid w:val="00D60023"/>
    <w:rsid w:val="00D874D4"/>
    <w:rsid w:val="00DE394A"/>
    <w:rsid w:val="00DF1D24"/>
    <w:rsid w:val="00DF616D"/>
    <w:rsid w:val="00E16187"/>
    <w:rsid w:val="00E30B11"/>
    <w:rsid w:val="00E423F6"/>
    <w:rsid w:val="00E4568A"/>
    <w:rsid w:val="00E555B0"/>
    <w:rsid w:val="00E62DA2"/>
    <w:rsid w:val="00E73876"/>
    <w:rsid w:val="00EA60EB"/>
    <w:rsid w:val="00F202B7"/>
    <w:rsid w:val="00F22038"/>
    <w:rsid w:val="00F40DA8"/>
    <w:rsid w:val="00F9563C"/>
    <w:rsid w:val="00FB1396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2C52"/>
  <w15:docId w15:val="{C5F0D51D-6FE3-43A6-9325-31667561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7DE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7DED"/>
    <w:rPr>
      <w:sz w:val="20"/>
      <w:szCs w:val="20"/>
    </w:rPr>
  </w:style>
  <w:style w:type="character" w:styleId="Voetnootmarkering">
    <w:name w:val="footnote reference"/>
    <w:rsid w:val="006A7DE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4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23F6"/>
  </w:style>
  <w:style w:type="paragraph" w:styleId="Voettekst">
    <w:name w:val="footer"/>
    <w:basedOn w:val="Standaard"/>
    <w:link w:val="VoettekstChar"/>
    <w:uiPriority w:val="99"/>
    <w:unhideWhenUsed/>
    <w:rsid w:val="00E4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3F6"/>
  </w:style>
  <w:style w:type="paragraph" w:styleId="Ballontekst">
    <w:name w:val="Balloon Text"/>
    <w:basedOn w:val="Standaard"/>
    <w:link w:val="BallontekstChar"/>
    <w:uiPriority w:val="99"/>
    <w:semiHidden/>
    <w:unhideWhenUsed/>
    <w:rsid w:val="005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EA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4E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74E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74E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4E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4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Taelemans</dc:creator>
  <dc:description>2757377</dc:description>
  <cp:lastModifiedBy>Hilde VERNAILLEN</cp:lastModifiedBy>
  <cp:revision>2</cp:revision>
  <dcterms:created xsi:type="dcterms:W3CDTF">2024-06-05T08:39:00Z</dcterms:created>
  <dcterms:modified xsi:type="dcterms:W3CDTF">2024-06-05T08:39:00Z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Version">
    <vt:lpwstr/>
  </property>
  <property fmtid="{D5CDD505-2E9C-101B-9397-08002B2CF9AE}" pid="3" name="DLexId">
    <vt:lpwstr>2757377</vt:lpwstr>
  </property>
</Properties>
</file>